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Cs/>
          <w:sz w:val="36"/>
          <w:szCs w:val="32"/>
        </w:rPr>
      </w:pPr>
      <w:r>
        <w:rPr>
          <w:rFonts w:ascii="黑体" w:hAnsi="黑体" w:eastAsia="黑体" w:cs="黑体"/>
          <w:bCs/>
          <w:sz w:val="36"/>
          <w:szCs w:val="32"/>
        </w:rPr>
        <w:pict>
          <v:shape id="_x0000_s1026" o:spid="_x0000_s1026" o:spt="202" type="#_x0000_t202" style="position:absolute;left:0pt;margin-left:-43.45pt;margin-top:-55.5pt;height:31.5pt;width:64.45pt;z-index:1024;mso-width-relative:margin;mso-height-relative:margin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ascii="Adobe 黑体 Std R" w:hAnsi="Adobe 黑体 Std R" w:eastAsia="Adobe 黑体 Std R"/>
                      <w:sz w:val="28"/>
                      <w:szCs w:val="28"/>
                    </w:rPr>
                  </w:pPr>
                  <w:r>
                    <w:rPr>
                      <w:rFonts w:hint="eastAsia" w:ascii="Adobe 黑体 Std R" w:hAnsi="Adobe 黑体 Std R" w:eastAsia="Adobe 黑体 Std R"/>
                      <w:sz w:val="28"/>
                      <w:szCs w:val="28"/>
                    </w:rPr>
                    <w:t>样表三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Cs/>
          <w:sz w:val="36"/>
          <w:szCs w:val="32"/>
          <w:lang w:eastAsia="zh-CN"/>
        </w:rPr>
        <w:t>北京滑县企业商会</w:t>
      </w:r>
      <w:r>
        <w:rPr>
          <w:rFonts w:hint="eastAsia" w:ascii="黑体" w:hAnsi="黑体" w:eastAsia="黑体" w:cs="黑体"/>
          <w:bCs/>
          <w:sz w:val="36"/>
          <w:szCs w:val="32"/>
        </w:rPr>
        <w:t>分支（代表）机构设立</w:t>
      </w:r>
    </w:p>
    <w:p>
      <w:pPr>
        <w:spacing w:line="360" w:lineRule="auto"/>
        <w:jc w:val="center"/>
        <w:rPr>
          <w:rFonts w:ascii="黑体" w:hAnsi="黑体" w:eastAsia="黑体" w:cs="黑体"/>
          <w:bCs/>
          <w:sz w:val="36"/>
          <w:szCs w:val="32"/>
        </w:rPr>
      </w:pPr>
      <w:r>
        <w:rPr>
          <w:rFonts w:hint="eastAsia" w:ascii="黑体" w:hAnsi="黑体" w:eastAsia="黑体" w:cs="黑体"/>
          <w:bCs/>
          <w:sz w:val="36"/>
          <w:szCs w:val="32"/>
        </w:rPr>
        <w:t>联合发起单位确认书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为了更好适应新形势下</w:t>
      </w:r>
      <w:r>
        <w:rPr>
          <w:rFonts w:hint="eastAsia"/>
          <w:sz w:val="28"/>
          <w:szCs w:val="28"/>
          <w:lang w:eastAsia="zh-CN"/>
        </w:rPr>
        <w:t>商会</w:t>
      </w:r>
      <w:r>
        <w:rPr>
          <w:rFonts w:hint="eastAsia"/>
          <w:sz w:val="28"/>
          <w:szCs w:val="28"/>
        </w:rPr>
        <w:t>发展需求，提升XX行业专业水平、服务质量和综合实力，促进XX行业快速发展、良性发展，依据《</w:t>
      </w:r>
      <w:r>
        <w:rPr>
          <w:rFonts w:hint="eastAsia"/>
          <w:sz w:val="28"/>
          <w:szCs w:val="28"/>
          <w:lang w:eastAsia="zh-CN"/>
        </w:rPr>
        <w:t>北京滑县企业商会</w:t>
      </w:r>
      <w:r>
        <w:rPr>
          <w:rFonts w:hint="eastAsia"/>
          <w:sz w:val="28"/>
          <w:szCs w:val="28"/>
        </w:rPr>
        <w:t>分支（代表）机构管理办法》，我们共同发起成立</w:t>
      </w:r>
      <w:r>
        <w:rPr>
          <w:rFonts w:hint="eastAsia"/>
          <w:sz w:val="28"/>
          <w:szCs w:val="28"/>
          <w:lang w:eastAsia="zh-CN"/>
        </w:rPr>
        <w:t>北京滑县企业商会</w:t>
      </w:r>
      <w:bookmarkStart w:id="0" w:name="_GoBack"/>
      <w:bookmarkEnd w:id="0"/>
      <w:r>
        <w:rPr>
          <w:rFonts w:hint="eastAsia"/>
          <w:sz w:val="28"/>
          <w:szCs w:val="28"/>
        </w:rPr>
        <w:t>XX专业委员会、工作委员会、分会、办事处。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负责人签字：                      负责人签字：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联合发起单位（盖章）              联合发起单位（盖章）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负责人签字：                      负责人签字：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联合发起单位（盖章）              联合发起单位（盖章）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负责人签字：                      负责人签字：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联合发起单位（盖章）              联合发起单位（盖章）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负责人签字：                      负责人签字：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联合发起单位（盖章）              联合发起单位（盖章）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负责人签字：                      负责人签字：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联合发起单位（盖章）              联合发起单位（盖章）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（排名不分先后）</w:t>
      </w:r>
    </w:p>
    <w:p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负责人签字：       </w:t>
      </w:r>
    </w:p>
    <w:p>
      <w:pPr>
        <w:wordWrap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发起单位（盖章）   </w:t>
      </w:r>
    </w:p>
    <w:p>
      <w:pPr>
        <w:wordWrap w:val="0"/>
        <w:jc w:val="right"/>
        <w:rPr>
          <w:sz w:val="28"/>
          <w:szCs w:val="28"/>
        </w:rPr>
      </w:pPr>
    </w:p>
    <w:p>
      <w:pPr>
        <w:wordWrap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11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8DF"/>
    <w:rsid w:val="000F73E1"/>
    <w:rsid w:val="001D5D7E"/>
    <w:rsid w:val="001E4B05"/>
    <w:rsid w:val="00287F03"/>
    <w:rsid w:val="002F35F7"/>
    <w:rsid w:val="003038A9"/>
    <w:rsid w:val="00350059"/>
    <w:rsid w:val="003A1C48"/>
    <w:rsid w:val="004B0842"/>
    <w:rsid w:val="00647707"/>
    <w:rsid w:val="00854C5F"/>
    <w:rsid w:val="008762CB"/>
    <w:rsid w:val="008E167C"/>
    <w:rsid w:val="009A3478"/>
    <w:rsid w:val="009F1D22"/>
    <w:rsid w:val="00A16CC7"/>
    <w:rsid w:val="00A213C0"/>
    <w:rsid w:val="00B31AC0"/>
    <w:rsid w:val="00C15C68"/>
    <w:rsid w:val="00C90C23"/>
    <w:rsid w:val="00CA4DA6"/>
    <w:rsid w:val="00E168DF"/>
    <w:rsid w:val="00F362DB"/>
    <w:rsid w:val="00F87F2A"/>
    <w:rsid w:val="00F955D1"/>
    <w:rsid w:val="00F96647"/>
    <w:rsid w:val="012B5576"/>
    <w:rsid w:val="04B922CF"/>
    <w:rsid w:val="10C56598"/>
    <w:rsid w:val="165669B3"/>
    <w:rsid w:val="17E470BF"/>
    <w:rsid w:val="280C74C5"/>
    <w:rsid w:val="30EF26D5"/>
    <w:rsid w:val="360C593C"/>
    <w:rsid w:val="386F7324"/>
    <w:rsid w:val="3C263BBC"/>
    <w:rsid w:val="3CF70A12"/>
    <w:rsid w:val="3E8F782E"/>
    <w:rsid w:val="42872932"/>
    <w:rsid w:val="47357AE2"/>
    <w:rsid w:val="4D521266"/>
    <w:rsid w:val="571141E6"/>
    <w:rsid w:val="573C2AAB"/>
    <w:rsid w:val="58AD077B"/>
    <w:rsid w:val="5D41020E"/>
    <w:rsid w:val="61254671"/>
    <w:rsid w:val="6E9D190A"/>
    <w:rsid w:val="71EF2F7B"/>
    <w:rsid w:val="7B96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542</Characters>
  <Lines>4</Lines>
  <Paragraphs>1</Paragraphs>
  <TotalTime>0</TotalTime>
  <ScaleCrop>false</ScaleCrop>
  <LinksUpToDate>false</LinksUpToDate>
  <CharactersWithSpaces>636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2015-07-09T02:27:00Z</dcterms:created>
  <dc:creator>NZJ</dc:creator>
  <cp:lastModifiedBy>三虎桥</cp:lastModifiedBy>
  <cp:lastPrinted>2016-03-14T06:28:00Z</cp:lastPrinted>
  <dcterms:modified xsi:type="dcterms:W3CDTF">2018-06-12T13:05:53Z</dcterms:modified>
  <dc:title>中国保健协会瑜伽专业委员会联合发起单位确认单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